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04" w:tblpY="1254"/>
        <w:tblOverlap w:val="never"/>
        <w:tblW w:w="2296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Style w:val="4"/>
                <w:lang w:val="en-US" w:eastAsia="zh-CN" w:bidi="ar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本溪市南芬区市场监督管理局抽检合格信息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表1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本溪市南芬区市场监督管理局监督抽检合格信息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22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eastAsia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Style w:val="5"/>
                <w:rFonts w:hint="eastAsia"/>
                <w:lang w:val="en-US" w:eastAsia="zh-CN" w:bidi="ar"/>
              </w:rPr>
              <w:t>（一）酒类监督抽检合格信息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sz w:val="18"/>
                <w:szCs w:val="18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b w:val="0"/>
                <w:bCs w:val="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本次抽检为酒类。抽检依据是GB 2762-2017《食品安全国家标准 食品中污染物限量》、GB 2757-2012《食品安全国家标准 蒸馏酒及其配制酒》、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GB 2760-2014《食品安全国家标准 食品添加剂使用标准》等标准、法规及相关要求。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b w:val="0"/>
                <w:bCs w:val="0"/>
                <w:sz w:val="24"/>
                <w:szCs w:val="24"/>
                <w:lang w:val="en-US" w:eastAsia="zh-CN" w:bidi="ar"/>
              </w:rPr>
              <w:t>抽检项目包括酒类中铅(以Pb计)、甲醇、糖精钠(以糖精计)、甜蜜素(以环己基氨基磺酸计)、安赛蜜等指标。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/>
                <w:sz w:val="24"/>
                <w:szCs w:val="24"/>
                <w:lang w:val="en-US" w:eastAsia="zh-CN" w:bidi="ar"/>
              </w:rPr>
              <w:t>经国家总局授权，向社会公布的酒类样品12批次，覆盖12家生产企业和12家被抽检单位，未检出不合格产品，合格率100%。</w:t>
            </w:r>
          </w:p>
          <w:tbl>
            <w:tblPr>
              <w:tblStyle w:val="2"/>
              <w:tblW w:w="15531" w:type="dxa"/>
              <w:tblInd w:w="-2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1238"/>
              <w:gridCol w:w="463"/>
              <w:gridCol w:w="900"/>
              <w:gridCol w:w="950"/>
              <w:gridCol w:w="2000"/>
              <w:gridCol w:w="1137"/>
              <w:gridCol w:w="1075"/>
              <w:gridCol w:w="963"/>
              <w:gridCol w:w="1262"/>
              <w:gridCol w:w="525"/>
              <w:gridCol w:w="975"/>
              <w:gridCol w:w="1838"/>
              <w:gridCol w:w="1862"/>
              <w:gridCol w:w="33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5" w:hRule="atLeast"/>
              </w:trPr>
              <w:tc>
                <w:tcPr>
                  <w:tcW w:w="12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抽样编号</w:t>
                  </w:r>
                </w:p>
              </w:tc>
              <w:tc>
                <w:tcPr>
                  <w:tcW w:w="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标称生产企业名称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标称生产企业地址</w:t>
                  </w:r>
                </w:p>
              </w:tc>
              <w:tc>
                <w:tcPr>
                  <w:tcW w:w="2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被抽样单位名称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被抽样单位所在省份</w:t>
                  </w:r>
                </w:p>
              </w:tc>
              <w:tc>
                <w:tcPr>
                  <w:tcW w:w="1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食品名称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规格型号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生产日期/批号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分类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进货来源（食用农产品）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抽样机构和检验机构名称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任务来源/项目名称</w:t>
                  </w:r>
                </w:p>
              </w:tc>
              <w:tc>
                <w:tcPr>
                  <w:tcW w:w="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2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XBJ24210505204130005</w:t>
                  </w:r>
                </w:p>
              </w:tc>
              <w:tc>
                <w:tcPr>
                  <w:tcW w:w="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南芬区思山岭广发酒坊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大曲高粱酒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散装，酒精度：53%vol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2022-08-08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酒类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大连海关技术中心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本溪市南芬区市场监督管理局/2024年辽宁本溪南芬区其他食品抽检计划</w:t>
                  </w:r>
                </w:p>
              </w:tc>
              <w:tc>
                <w:tcPr>
                  <w:tcW w:w="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2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XBJ24210505204130003</w:t>
                  </w:r>
                </w:p>
              </w:tc>
              <w:tc>
                <w:tcPr>
                  <w:tcW w:w="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南芬区老刘烧酒店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玉米酒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散装，酒精度：52%vol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2024-05-04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酒类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大连海关技术中心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本溪市南芬区市场监督管理局/2025年辽宁本溪南芬区其他食品抽检计划</w:t>
                  </w:r>
                </w:p>
              </w:tc>
              <w:tc>
                <w:tcPr>
                  <w:tcW w:w="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2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XBJ24210505204130004</w:t>
                  </w:r>
                </w:p>
              </w:tc>
              <w:tc>
                <w:tcPr>
                  <w:tcW w:w="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南芬区冰泉酒坊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高粱酒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散装，酒精度：52%vol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2023-10-20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酒类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大连海关技术中心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本溪市南芬区市场监督管理局/2026年辽宁本溪南芬区其他食品抽检计划</w:t>
                  </w:r>
                </w:p>
              </w:tc>
              <w:tc>
                <w:tcPr>
                  <w:tcW w:w="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2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XBJ24210505204130006</w:t>
                  </w:r>
                </w:p>
              </w:tc>
              <w:tc>
                <w:tcPr>
                  <w:tcW w:w="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南芬区冯氏纯粮酒坊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高粱酒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散装，酒精度：53%vol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2023-11-13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酒类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大连海关技术中心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本溪市南芬区市场监督管理局/2027年辽宁本溪南芬区其他食品抽检计划</w:t>
                  </w:r>
                </w:p>
              </w:tc>
              <w:tc>
                <w:tcPr>
                  <w:tcW w:w="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2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XBJ24210505204130001</w:t>
                  </w:r>
                </w:p>
              </w:tc>
              <w:tc>
                <w:tcPr>
                  <w:tcW w:w="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南芬区一根酒坊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粘玉米酒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散装，酒精度：50%vol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2023-05-10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酒类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大连海关技术中心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本溪市南芬区市场监督管理局/2028年辽宁本溪南芬区其他食品抽检计划</w:t>
                  </w:r>
                </w:p>
              </w:tc>
              <w:tc>
                <w:tcPr>
                  <w:tcW w:w="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2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XBJ24210505204130012</w:t>
                  </w:r>
                </w:p>
              </w:tc>
              <w:tc>
                <w:tcPr>
                  <w:tcW w:w="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南芬区溪香醇酒坊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高粱酒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散装，酒精度：52%vol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2022-05-15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酒类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大连海关技术中心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本溪市南芬区市场监督管理局/2029年辽宁本溪南芬区其他食品抽检计划</w:t>
                  </w:r>
                </w:p>
              </w:tc>
              <w:tc>
                <w:tcPr>
                  <w:tcW w:w="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2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XBJ24210505204130007</w:t>
                  </w:r>
                </w:p>
              </w:tc>
              <w:tc>
                <w:tcPr>
                  <w:tcW w:w="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南芬区昌跃酒坊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高粱酒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散装，酒精度：48%vol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2023-03-09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酒类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大连海关技术中心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本溪市南芬区市场监督管理局/2030年辽宁本溪南芬区其他食品抽检计划</w:t>
                  </w:r>
                </w:p>
              </w:tc>
              <w:tc>
                <w:tcPr>
                  <w:tcW w:w="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2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XBJ24210505204130009</w:t>
                  </w:r>
                </w:p>
              </w:tc>
              <w:tc>
                <w:tcPr>
                  <w:tcW w:w="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本溪市绿源农场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高粱酒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散装，酒精度：52%vol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2023-08-19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酒类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大连海关技术中心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本溪市南芬区市场监督管理局/2031年辽宁本溪南芬区其他食品抽检计划</w:t>
                  </w:r>
                </w:p>
              </w:tc>
              <w:tc>
                <w:tcPr>
                  <w:tcW w:w="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2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XBJ24210505204130011</w:t>
                  </w:r>
                </w:p>
              </w:tc>
              <w:tc>
                <w:tcPr>
                  <w:tcW w:w="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南芬区稻佳香酒坊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玉米酒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散装，酒精度：52%vol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2023-10-10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酒类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大连海关技术中心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本溪市南芬区市场监督管理局/2032年辽宁本溪南芬区其他食品抽检计划</w:t>
                  </w:r>
                </w:p>
              </w:tc>
              <w:tc>
                <w:tcPr>
                  <w:tcW w:w="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2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XBJ24210505204130002</w:t>
                  </w:r>
                </w:p>
              </w:tc>
              <w:tc>
                <w:tcPr>
                  <w:tcW w:w="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南芬区李奎酒坊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玉米酒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散装，酒精度：50%vol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2023-05-25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酒类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大连海关技术中心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本溪市南芬区市场监督管理局/2033年辽宁本溪南芬区其他食品抽检计划</w:t>
                  </w:r>
                </w:p>
              </w:tc>
              <w:tc>
                <w:tcPr>
                  <w:tcW w:w="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2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XBJ24210505204130010</w:t>
                  </w:r>
                </w:p>
              </w:tc>
              <w:tc>
                <w:tcPr>
                  <w:tcW w:w="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11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南芬区聖酣王酒坊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高粱酒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散装，酒精度：48%vol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2023-06-18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酒类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大连海关技术中心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本溪市南芬区市场监督管理局/2034年辽宁本溪南芬区其他食品抽检计划</w:t>
                  </w:r>
                </w:p>
              </w:tc>
              <w:tc>
                <w:tcPr>
                  <w:tcW w:w="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0" w:hRule="atLeast"/>
              </w:trPr>
              <w:tc>
                <w:tcPr>
                  <w:tcW w:w="1243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XBJ24210505204130008</w:t>
                  </w:r>
                </w:p>
              </w:tc>
              <w:tc>
                <w:tcPr>
                  <w:tcW w:w="4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12</w:t>
                  </w:r>
                </w:p>
              </w:tc>
              <w:tc>
                <w:tcPr>
                  <w:tcW w:w="9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95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20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南芬区豪溢酒坊</w:t>
                  </w:r>
                </w:p>
              </w:tc>
              <w:tc>
                <w:tcPr>
                  <w:tcW w:w="113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辽宁</w:t>
                  </w:r>
                </w:p>
              </w:tc>
              <w:tc>
                <w:tcPr>
                  <w:tcW w:w="10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高粱酒</w:t>
                  </w:r>
                </w:p>
              </w:tc>
              <w:tc>
                <w:tcPr>
                  <w:tcW w:w="96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散装，酒精度：52%vol</w:t>
                  </w:r>
                </w:p>
              </w:tc>
              <w:tc>
                <w:tcPr>
                  <w:tcW w:w="12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2023-06-28</w:t>
                  </w:r>
                </w:p>
              </w:tc>
              <w:tc>
                <w:tcPr>
                  <w:tcW w:w="5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酒类</w:t>
                  </w:r>
                </w:p>
              </w:tc>
              <w:tc>
                <w:tcPr>
                  <w:tcW w:w="9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/</w:t>
                  </w:r>
                </w:p>
              </w:tc>
              <w:tc>
                <w:tcPr>
                  <w:tcW w:w="18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大连海关技术中心</w:t>
                  </w:r>
                </w:p>
              </w:tc>
              <w:tc>
                <w:tcPr>
                  <w:tcW w:w="186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sz w:val="20"/>
                      <w:szCs w:val="2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iCs w:val="0"/>
                      <w:color w:val="000000"/>
                      <w:kern w:val="0"/>
                      <w:sz w:val="20"/>
                      <w:szCs w:val="20"/>
                      <w:u w:val="none"/>
                      <w:lang w:val="en-US" w:eastAsia="zh-CN" w:bidi="ar"/>
                    </w:rPr>
                    <w:t>本溪市南芬区市场监督管理局/2035年辽宁本溪南芬区其他食品抽检计划</w:t>
                  </w:r>
                </w:p>
              </w:tc>
              <w:tc>
                <w:tcPr>
                  <w:tcW w:w="3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85" w:hRule="atLeast"/>
              </w:trPr>
              <w:tc>
                <w:tcPr>
                  <w:tcW w:w="12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9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8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3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285" w:hRule="atLeast"/>
              </w:trPr>
              <w:tc>
                <w:tcPr>
                  <w:tcW w:w="15526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注：进货来源中的进货渠道信息均由商户提供。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rFonts w:hint="eastAsia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YjM4YWJjZDgyM2YyYzVlMGFjYmM3MjExMDE5NzcifQ=="/>
  </w:docVars>
  <w:rsids>
    <w:rsidRoot w:val="00000000"/>
    <w:rsid w:val="6A5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autoRedefine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1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2024-06-07T01:02:47Z</dcterms:created>
  <dc:creator>Administrator</dc:creator>
  <cp:lastModifiedBy>Administrator</cp:lastModifiedBy>
  <dcterms:modified xsi:type="dcterms:W3CDTF">2024-06-07T01:03:37Z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3B4955A989E64511977366A505948C0E_12</vt:lpwstr>
  </property>
</Properties>
</file>